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41" w:rsidRPr="006547D4" w:rsidRDefault="002E2B41" w:rsidP="006547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547D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Bài 4: ĐƯỜNG TRUNG BÌNH CỦA TAM GIÁC</w:t>
      </w:r>
    </w:p>
    <w:p w:rsidR="006547D4" w:rsidRDefault="006547D4" w:rsidP="006547D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E2B41" w:rsidRPr="006547D4" w:rsidRDefault="002E2B41" w:rsidP="006547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Định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lí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đường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trung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bình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tam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giác</w:t>
      </w:r>
      <w:proofErr w:type="spellEnd"/>
    </w:p>
    <w:p w:rsidR="002E2B41" w:rsidRPr="00DE1C27" w:rsidRDefault="002E2B41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47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7D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547D4">
        <w:rPr>
          <w:rFonts w:ascii="Times New Roman" w:hAnsi="Times New Roman" w:cs="Times New Roman"/>
          <w:sz w:val="28"/>
          <w:szCs w:val="28"/>
        </w:rPr>
        <w:t xml:space="preserve"> 1:</w:t>
      </w:r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>.</w:t>
      </w:r>
    </w:p>
    <w:p w:rsidR="000F444D" w:rsidRPr="00DE1C27" w:rsidRDefault="006547D4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575"/>
      </w:tblGrid>
      <w:tr w:rsidR="002E2B41" w:rsidRPr="00DE1C27" w:rsidTr="002E2B41"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2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9C4EB5A" wp14:editId="1285E1DC">
                      <wp:simplePos x="0" y="0"/>
                      <wp:positionH relativeFrom="column">
                        <wp:posOffset>299909</wp:posOffset>
                      </wp:positionH>
                      <wp:positionV relativeFrom="paragraph">
                        <wp:posOffset>95070</wp:posOffset>
                      </wp:positionV>
                      <wp:extent cx="2210937" cy="1583140"/>
                      <wp:effectExtent l="0" t="0" r="0" b="0"/>
                      <wp:wrapNone/>
                      <wp:docPr id="5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10937" cy="1583140"/>
                                <a:chOff x="0" y="0"/>
                                <a:chExt cx="2366" cy="1526"/>
                              </a:xfrm>
                            </wpg:grpSpPr>
                            <wps:wsp>
                              <wps:cNvPr id="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" y="288"/>
                                  <a:ext cx="1776" cy="1152"/>
                                </a:xfrm>
                                <a:prstGeom prst="triangle">
                                  <a:avLst>
                                    <a:gd name="adj" fmla="val 165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3" name="Line 23"/>
                              <wps:cNvCnPr/>
                              <wps:spPr bwMode="auto">
                                <a:xfrm>
                                  <a:off x="432" y="864"/>
                                  <a:ext cx="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" y="0"/>
                                  <a:ext cx="254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E2B41" w:rsidRPr="002E2B41" w:rsidRDefault="002E2B41" w:rsidP="002E2B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2B41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48"/>
                                  <a:ext cx="254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E2B41" w:rsidRPr="002E2B41" w:rsidRDefault="002E2B41" w:rsidP="002E2B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2B41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2" y="1248"/>
                                  <a:ext cx="254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E2B41" w:rsidRPr="002E2B41" w:rsidRDefault="002E2B41" w:rsidP="002E2B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2B41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" y="624"/>
                                  <a:ext cx="254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E2B41" w:rsidRPr="002E2B41" w:rsidRDefault="002E2B41" w:rsidP="002E2B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2B41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2" y="624"/>
                                  <a:ext cx="244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E2B41" w:rsidRPr="002E2B41" w:rsidRDefault="002E2B41" w:rsidP="002E2B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E2B41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0" name="Line 29"/>
                              <wps:cNvCnPr/>
                              <wps:spPr bwMode="auto">
                                <a:xfrm>
                                  <a:off x="460" y="528"/>
                                  <a:ext cx="96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0"/>
                              <wps:cNvCnPr/>
                              <wps:spPr bwMode="auto">
                                <a:xfrm>
                                  <a:off x="316" y="1094"/>
                                  <a:ext cx="96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4EB5A" id="Group 21" o:spid="_x0000_s1026" style="position:absolute;margin-left:23.6pt;margin-top:7.5pt;width:174.1pt;height:124.65pt;z-index:251658240;mso-width-relative:margin;mso-height-relative:margin" coordsize="2366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2" o:spid="_x0000_s1027" type="#_x0000_t5" style="position:absolute;left:288;top:288;width:1776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" adj="3564" filled="f" fillcolor="white [3212]" strokecolor="black [3213]" strokeweight="2.25pt">
                        <v:shadow color="#e7e6e6 [3214]"/>
                      </v:shape>
                      <v:line id="Line 23" o:spid="_x0000_s1028" style="position:absolute;visibility:visible;mso-wrap-style:square" from="432,864" to="1307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" strokecolor="black [3213]" strokeweight="2.25pt">
                        <v:shadow color="#e7e6e6 [3214]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29" type="#_x0000_t202" style="position:absolute;left:480;width:2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" filled="f" fillcolor="#5b9bd5 [3204]" stroked="f" strokecolor="black [3213]">
                        <v:shadow color="#e7e6e6 [3214]"/>
                        <v:textbox>
                          <w:txbxContent>
                            <w:p w:rsidR="002E2B41" w:rsidRPr="002E2B41" w:rsidRDefault="002E2B41" w:rsidP="002E2B4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2B4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top:1248;width:2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" filled="f" fillcolor="#5b9bd5 [3204]" stroked="f" strokecolor="black [3213]">
                        <v:shadow color="#e7e6e6 [3214]"/>
                        <v:textbox>
                          <w:txbxContent>
                            <w:p w:rsidR="002E2B41" w:rsidRPr="002E2B41" w:rsidRDefault="002E2B41" w:rsidP="002E2B4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2B4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2112;top:1248;width:2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" filled="f" fillcolor="#5b9bd5 [3204]" stroked="f" strokecolor="black [3213]">
                        <v:shadow color="#e7e6e6 [3214]"/>
                        <v:textbox>
                          <w:txbxContent>
                            <w:p w:rsidR="002E2B41" w:rsidRPr="002E2B41" w:rsidRDefault="002E2B41" w:rsidP="002E2B4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2B4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7" o:spid="_x0000_s1032" type="#_x0000_t202" style="position:absolute;left:144;top:624;width:2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" filled="f" fillcolor="#5b9bd5 [3204]" stroked="f" strokecolor="black [3213]">
                        <v:shadow color="#e7e6e6 [3214]"/>
                        <v:textbox>
                          <w:txbxContent>
                            <w:p w:rsidR="002E2B41" w:rsidRPr="002E2B41" w:rsidRDefault="002E2B41" w:rsidP="002E2B4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2B4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8" o:spid="_x0000_s1033" type="#_x0000_t202" style="position:absolute;left:1392;top:624;width:24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" filled="f" fillcolor="#5b9bd5 [3204]" stroked="f" strokecolor="black [3213]">
                        <v:shadow color="#e7e6e6 [3214]"/>
                        <v:textbox>
                          <w:txbxContent>
                            <w:p w:rsidR="002E2B41" w:rsidRPr="002E2B41" w:rsidRDefault="002E2B41" w:rsidP="002E2B4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E2B4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line id="Line 29" o:spid="_x0000_s1034" style="position:absolute;visibility:visible;mso-wrap-style:square" from="460,528" to="556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" strokecolor="black [3213]">
                        <v:shadow color="#e7e6e6 [3214]"/>
                      </v:line>
                      <v:line id="Line 30" o:spid="_x0000_s1035" style="position:absolute;visibility:visible;mso-wrap-style:square" from="316,1094" to="412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" strokecolor="black [3213]">
                        <v:shadow color="#e7e6e6 [3214]"/>
                      </v:line>
                    </v:group>
                  </w:pict>
                </mc:Fallback>
              </mc:AlternateContent>
            </w: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41" w:rsidRPr="00DE1C27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left w:val="nil"/>
            </w:tcBorders>
          </w:tcPr>
          <w:p w:rsidR="002E2B41" w:rsidRDefault="002E2B41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2"/>
              <w:gridCol w:w="3757"/>
            </w:tblGrid>
            <w:tr w:rsidR="006547D4" w:rsidRPr="00DE1C27" w:rsidTr="007719D6">
              <w:trPr>
                <w:trHeight w:val="242"/>
                <w:jc w:val="center"/>
              </w:trPr>
              <w:tc>
                <w:tcPr>
                  <w:tcW w:w="692" w:type="dxa"/>
                  <w:vAlign w:val="center"/>
                </w:tcPr>
                <w:p w:rsidR="006547D4" w:rsidRPr="00DE1C27" w:rsidRDefault="006547D4" w:rsidP="006547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757" w:type="dxa"/>
                </w:tcPr>
                <w:p w:rsidR="006547D4" w:rsidRPr="00DE1C27" w:rsidRDefault="006547D4" w:rsidP="006547D4">
                  <w:pP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sym w:font="Symbol" w:char="F044"/>
                  </w: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ABC</w:t>
                  </w:r>
                </w:p>
                <w:p w:rsidR="006547D4" w:rsidRPr="00DE1C27" w:rsidRDefault="006547D4" w:rsidP="006547D4">
                  <w:pP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D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là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trung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của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AB</w:t>
                  </w:r>
                </w:p>
                <w:p w:rsidR="006547D4" w:rsidRPr="00DE1C27" w:rsidRDefault="006547D4" w:rsidP="006547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E </w:t>
                  </w: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sym w:font="Symbol" w:char="F0CE"/>
                  </w: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AC, DE // BC</w:t>
                  </w:r>
                </w:p>
              </w:tc>
            </w:tr>
            <w:tr w:rsidR="006547D4" w:rsidRPr="00DE1C27" w:rsidTr="007719D6">
              <w:trPr>
                <w:trHeight w:val="242"/>
                <w:jc w:val="center"/>
              </w:trPr>
              <w:tc>
                <w:tcPr>
                  <w:tcW w:w="692" w:type="dxa"/>
                  <w:vAlign w:val="center"/>
                </w:tcPr>
                <w:p w:rsidR="006547D4" w:rsidRPr="00DE1C27" w:rsidRDefault="006547D4" w:rsidP="006547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757" w:type="dxa"/>
                </w:tcPr>
                <w:p w:rsidR="006547D4" w:rsidRPr="00DE1C27" w:rsidRDefault="006547D4" w:rsidP="006547D4">
                  <w:pP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E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là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trung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của</w:t>
                  </w:r>
                  <w:proofErr w:type="spellEnd"/>
                  <w:r w:rsidRPr="00DE1C27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AC</w:t>
                  </w:r>
                </w:p>
              </w:tc>
            </w:tr>
          </w:tbl>
          <w:p w:rsidR="006547D4" w:rsidRPr="00DE1C27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B41" w:rsidRPr="00DE1C27" w:rsidRDefault="002E2B41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minh: SGK/76</w:t>
      </w:r>
    </w:p>
    <w:p w:rsidR="006547D4" w:rsidRDefault="006547D4" w:rsidP="0065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2B41" w:rsidRPr="006547D4" w:rsidRDefault="002E2B41" w:rsidP="006547D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2.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Định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nghĩa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đường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trung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bình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tam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giác</w:t>
      </w:r>
      <w:proofErr w:type="spellEnd"/>
    </w:p>
    <w:p w:rsidR="002E2B41" w:rsidRDefault="002E2B41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47D4">
        <w:rPr>
          <w:rFonts w:ascii="Times New Roman" w:hAnsi="Times New Roman" w:cs="Times New Roman"/>
          <w:bCs/>
          <w:sz w:val="28"/>
          <w:szCs w:val="28"/>
          <w:u w:val="single"/>
        </w:rPr>
        <w:t>Định</w:t>
      </w:r>
      <w:proofErr w:type="spellEnd"/>
      <w:r w:rsidRPr="006547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Cs/>
          <w:sz w:val="28"/>
          <w:szCs w:val="28"/>
          <w:u w:val="single"/>
        </w:rPr>
        <w:t>nghĩa</w:t>
      </w:r>
      <w:proofErr w:type="spellEnd"/>
      <w:r w:rsidRPr="006547D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6547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47D4" w:rsidTr="006547D4">
        <w:tc>
          <w:tcPr>
            <w:tcW w:w="4675" w:type="dxa"/>
          </w:tcPr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E64146" wp14:editId="6862F491">
                  <wp:extent cx="2219757" cy="2083522"/>
                  <wp:effectExtent l="0" t="0" r="9525" b="0"/>
                  <wp:docPr id="4507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74" cy="209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D4" w:rsidRPr="00DE1C27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27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ABC có:</w:t>
            </w:r>
          </w:p>
          <w:p w:rsidR="006547D4" w:rsidRPr="00DE1C27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9D082" wp14:editId="1420F39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48895</wp:posOffset>
                      </wp:positionV>
                      <wp:extent cx="122830" cy="400050"/>
                      <wp:effectExtent l="38100" t="0" r="10795" b="19050"/>
                      <wp:wrapNone/>
                      <wp:docPr id="21" name="Left Br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4000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8D29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1" o:spid="_x0000_s1026" type="#_x0000_t87" style="position:absolute;margin-left:-.15pt;margin-top:3.85pt;width:9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" adj="553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6547D4" w:rsidRPr="00DE1C27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</w:p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DE là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đường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DE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C27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DE1C27"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</w:p>
        </w:tc>
      </w:tr>
    </w:tbl>
    <w:p w:rsidR="00DE1C27" w:rsidRP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giác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có 3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bình</w:t>
      </w:r>
      <w:proofErr w:type="spellEnd"/>
    </w:p>
    <w:p w:rsidR="006547D4" w:rsidRDefault="006547D4" w:rsidP="0065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1C27" w:rsidRPr="006547D4" w:rsidRDefault="00DE1C27" w:rsidP="006547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3.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Định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lí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2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đường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trung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bình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tam </w:t>
      </w:r>
      <w:proofErr w:type="spellStart"/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giác</w:t>
      </w:r>
      <w:proofErr w:type="spellEnd"/>
    </w:p>
    <w:p w:rsid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47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5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7D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547D4">
        <w:rPr>
          <w:rFonts w:ascii="Times New Roman" w:hAnsi="Times New Roman" w:cs="Times New Roman"/>
          <w:sz w:val="28"/>
          <w:szCs w:val="28"/>
        </w:rPr>
        <w:t xml:space="preserve"> 2:</w:t>
      </w:r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C27">
        <w:rPr>
          <w:rFonts w:ascii="Times New Roman" w:hAnsi="Times New Roman" w:cs="Times New Roman"/>
          <w:sz w:val="28"/>
          <w:szCs w:val="28"/>
        </w:rPr>
        <w:t>ấy</w:t>
      </w:r>
      <w:proofErr w:type="spellEnd"/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6112"/>
      </w:tblGrid>
      <w:tr w:rsidR="006547D4" w:rsidTr="006547D4">
        <w:tc>
          <w:tcPr>
            <w:tcW w:w="3783" w:type="dxa"/>
          </w:tcPr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2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CF1EF1B" wp14:editId="186ED353">
                  <wp:extent cx="2018847" cy="1885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47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</w:tcPr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C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122FFA" wp14:editId="67C7659B">
                  <wp:extent cx="2914650" cy="80370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800" cy="81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7D4" w:rsidRDefault="006547D4" w:rsidP="0065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C27" w:rsidRP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C27">
        <w:rPr>
          <w:rFonts w:ascii="Times New Roman" w:hAnsi="Times New Roman" w:cs="Times New Roman"/>
          <w:sz w:val="28"/>
          <w:szCs w:val="28"/>
        </w:rPr>
        <w:t>Chứng</w:t>
      </w:r>
      <w:proofErr w:type="spellEnd"/>
      <w:r w:rsidRPr="00DE1C27">
        <w:rPr>
          <w:rFonts w:ascii="Times New Roman" w:hAnsi="Times New Roman" w:cs="Times New Roman"/>
          <w:sz w:val="28"/>
          <w:szCs w:val="28"/>
        </w:rPr>
        <w:t xml:space="preserve"> minh: SGK/77</w:t>
      </w:r>
    </w:p>
    <w:p w:rsidR="006547D4" w:rsidRDefault="006547D4" w:rsidP="0065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E1C27" w:rsidRDefault="00DE1C27" w:rsidP="006547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547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LUYỆN TẬP</w:t>
      </w:r>
    </w:p>
    <w:p w:rsidR="006547D4" w:rsidRPr="006547D4" w:rsidRDefault="006547D4" w:rsidP="006547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1C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150" cy="3593224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95" cy="36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B00" w:rsidRPr="00DE1C27" w:rsidRDefault="00446B00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33528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27" w:rsidRP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C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2550" cy="36099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27" w:rsidRP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C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85587" cy="3609975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10" cy="36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27" w:rsidRP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C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6552" cy="7519917"/>
            <wp:effectExtent l="0" t="0" r="762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82" cy="75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27" w:rsidRPr="00DE1C27" w:rsidRDefault="00DE1C27" w:rsidP="00654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C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5832" cy="7328848"/>
            <wp:effectExtent l="0" t="0" r="8255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32" cy="733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C27" w:rsidRPr="00DE1C27" w:rsidSect="006547D4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41"/>
    <w:rsid w:val="000F444D"/>
    <w:rsid w:val="002E2B41"/>
    <w:rsid w:val="00446B00"/>
    <w:rsid w:val="006547D4"/>
    <w:rsid w:val="00D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F061"/>
  <w15:chartTrackingRefBased/>
  <w15:docId w15:val="{4E35B11D-2521-4582-BFF3-58E63CB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B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2021-09-17T02:31:00Z</dcterms:created>
  <dcterms:modified xsi:type="dcterms:W3CDTF">2021-09-17T10:26:00Z</dcterms:modified>
</cp:coreProperties>
</file>